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8D" w:rsidRDefault="00471D8D" w:rsidP="00471D8D">
      <w:pPr>
        <w:spacing w:before="240"/>
        <w:jc w:val="center"/>
        <w:rPr>
          <w:b/>
          <w:sz w:val="28"/>
          <w:szCs w:val="28"/>
        </w:rPr>
      </w:pPr>
      <w:r w:rsidRPr="00471D8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99060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D8D" w:rsidRDefault="00471D8D" w:rsidP="00471D8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5F79D9" wp14:editId="3EAA4D20">
                                  <wp:extent cx="2077720" cy="498475"/>
                                  <wp:effectExtent l="0" t="0" r="0" b="0"/>
                                  <wp:docPr id="2" name="Picture 2" descr="http://www.iscp.ac.uk/images/jcstlogo.gif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 descr="http://www.iscp.ac.uk/images/jcstlogo.gif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720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pt;margin-top:7.8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FBLS73gAAAAoBAAAPAAAAAAAAAAAAAAAAAH8EAABkcnMvZG93&#10;bnJldi54bWxQSwUGAAAAAAQABADzAAAAigUAAAAA&#10;">
                <v:textbox style="mso-fit-shape-to-text:t">
                  <w:txbxContent>
                    <w:p w:rsidR="00471D8D" w:rsidRDefault="00471D8D" w:rsidP="00471D8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5F79D9" wp14:editId="3EAA4D20">
                            <wp:extent cx="2077720" cy="498475"/>
                            <wp:effectExtent l="0" t="0" r="0" b="0"/>
                            <wp:docPr id="2" name="Picture 2" descr="http://www.iscp.ac.uk/images/jcstlogo.gif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 descr="http://www.iscp.ac.uk/images/jcstlogo.gif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72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Arial"/>
          <w:b/>
          <w:bCs/>
          <w:noProof/>
          <w:color w:val="FF671C"/>
          <w:lang w:eastAsia="en-GB"/>
        </w:rPr>
        <w:drawing>
          <wp:inline distT="0" distB="0" distL="0" distR="0" wp14:anchorId="1DFADAA1" wp14:editId="12D775ED">
            <wp:extent cx="1744980" cy="419100"/>
            <wp:effectExtent l="0" t="0" r="7620" b="0"/>
            <wp:docPr id="1" name="Picture 1" descr="https://www.iscp.ac.uk/images/layout/iscp_logo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cp.ac.uk/images/layout/iscp_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C2" w:rsidRPr="00DF28D4" w:rsidRDefault="00EF2CC2" w:rsidP="00EF2CC2">
      <w:pPr>
        <w:pStyle w:val="NoSpacing"/>
        <w:jc w:val="center"/>
        <w:rPr>
          <w:b/>
          <w:sz w:val="24"/>
          <w:szCs w:val="24"/>
        </w:rPr>
      </w:pPr>
      <w:r w:rsidRPr="00DF28D4">
        <w:rPr>
          <w:b/>
          <w:sz w:val="24"/>
          <w:szCs w:val="24"/>
        </w:rPr>
        <w:t>Cultural Awareness Guidance for Surgeons</w:t>
      </w:r>
    </w:p>
    <w:p w:rsidR="00EF2CC2" w:rsidRPr="00DF28D4" w:rsidRDefault="00EF2CC2" w:rsidP="00EF2CC2">
      <w:pPr>
        <w:pStyle w:val="NoSpacing"/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Pr="00DF28D4">
        <w:rPr>
          <w:b/>
        </w:rPr>
        <w:t>Written and produced by Dr Margaret Murphy</w:t>
      </w:r>
    </w:p>
    <w:p w:rsidR="00471D8D" w:rsidRDefault="00875C1A" w:rsidP="00471D8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MODULE 3 – Power and Status</w:t>
      </w:r>
    </w:p>
    <w:p w:rsidR="00385967" w:rsidRPr="00385967" w:rsidRDefault="00385967" w:rsidP="00471D8D">
      <w:pPr>
        <w:spacing w:before="240"/>
        <w:jc w:val="center"/>
        <w:rPr>
          <w:b/>
          <w:sz w:val="28"/>
          <w:szCs w:val="28"/>
        </w:rPr>
      </w:pPr>
      <w:r w:rsidRPr="00385967">
        <w:rPr>
          <w:b/>
          <w:sz w:val="28"/>
          <w:szCs w:val="28"/>
        </w:rPr>
        <w:t>VIDEO</w:t>
      </w:r>
      <w:r w:rsidR="00E81F45">
        <w:rPr>
          <w:b/>
          <w:sz w:val="28"/>
          <w:szCs w:val="28"/>
        </w:rPr>
        <w:t xml:space="preserve"> 1</w:t>
      </w:r>
      <w:r w:rsidRPr="00385967">
        <w:rPr>
          <w:b/>
          <w:sz w:val="28"/>
          <w:szCs w:val="28"/>
        </w:rPr>
        <w:t>: Questions</w:t>
      </w:r>
    </w:p>
    <w:p w:rsidR="00385967" w:rsidRPr="000B6E1F" w:rsidRDefault="00385967" w:rsidP="00385967">
      <w:pPr>
        <w:spacing w:before="240"/>
        <w:rPr>
          <w:i/>
        </w:rPr>
      </w:pPr>
      <w:r>
        <w:t xml:space="preserve">Q1: </w:t>
      </w:r>
      <w:r w:rsidRPr="00B2298A">
        <w:rPr>
          <w:u w:val="single"/>
        </w:rPr>
        <w:t>Wh</w:t>
      </w:r>
      <w:r w:rsidR="00EA5EB9">
        <w:rPr>
          <w:u w:val="single"/>
        </w:rPr>
        <w:t xml:space="preserve">y was this language </w:t>
      </w:r>
      <w:r w:rsidR="009754BB" w:rsidRPr="009754BB">
        <w:rPr>
          <w:i/>
          <w:u w:val="single"/>
        </w:rPr>
        <w:t xml:space="preserve">not </w:t>
      </w:r>
      <w:r w:rsidR="00D40B2A">
        <w:rPr>
          <w:u w:val="single"/>
        </w:rPr>
        <w:t>appropriate</w:t>
      </w:r>
      <w:r w:rsidRPr="00B2298A">
        <w:rPr>
          <w:u w:val="single"/>
        </w:rPr>
        <w:t>?</w:t>
      </w:r>
      <w:r>
        <w:t xml:space="preserve">   Please tick correct answer/s </w:t>
      </w:r>
    </w:p>
    <w:p w:rsidR="00385967" w:rsidRDefault="00385967" w:rsidP="00385967">
      <w:pPr>
        <w:spacing w:before="240"/>
      </w:pPr>
      <w:proofErr w:type="gramStart"/>
      <w:r>
        <w:t>1</w:t>
      </w:r>
      <w:proofErr w:type="gramEnd"/>
      <w:r>
        <w:t xml:space="preserve">: </w:t>
      </w:r>
      <w:r w:rsidR="006E7F17">
        <w:t xml:space="preserve">It was </w:t>
      </w:r>
      <w:r w:rsidR="00262F1D">
        <w:t>confronting</w:t>
      </w:r>
      <w:r>
        <w:t xml:space="preserve"> </w:t>
      </w:r>
      <w:r w:rsidR="0027098A">
        <w:t xml:space="preserve">with direct language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2</w:t>
      </w:r>
      <w:proofErr w:type="gramEnd"/>
      <w:r>
        <w:t xml:space="preserve">: It </w:t>
      </w:r>
      <w:r w:rsidR="008473D4">
        <w:t>did not create feelings of team-work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3</w:t>
      </w:r>
      <w:proofErr w:type="gramEnd"/>
      <w:r>
        <w:t xml:space="preserve">: It </w:t>
      </w:r>
      <w:r w:rsidR="00262F1D">
        <w:t xml:space="preserve">created </w:t>
      </w:r>
      <w:r w:rsidR="0027098A">
        <w:t xml:space="preserve">further </w:t>
      </w:r>
      <w:r w:rsidR="00262F1D">
        <w:t>social distance between them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r>
        <w:t xml:space="preserve">4: </w:t>
      </w:r>
      <w:r w:rsidR="0091761C">
        <w:t xml:space="preserve">The tone </w:t>
      </w:r>
      <w:r w:rsidR="00262F1D">
        <w:t xml:space="preserve">was </w:t>
      </w:r>
      <w:r w:rsidR="0027098A">
        <w:t xml:space="preserve">aggressive and </w:t>
      </w:r>
      <w:r w:rsidR="00262F1D">
        <w:t>one of ‘power-over’ and not ‘power-with’</w:t>
      </w:r>
      <w:r>
        <w:rPr>
          <w:i/>
        </w:rPr>
        <w:t>©</w:t>
      </w:r>
    </w:p>
    <w:p w:rsidR="00385967" w:rsidRPr="000B6E1F" w:rsidRDefault="00385967" w:rsidP="00385967">
      <w:pPr>
        <w:spacing w:before="240"/>
        <w:ind w:left="426"/>
        <w:rPr>
          <w:i/>
        </w:rPr>
      </w:pPr>
      <w:r>
        <w:t xml:space="preserve"> </w:t>
      </w:r>
    </w:p>
    <w:p w:rsidR="00385967" w:rsidRDefault="00385967" w:rsidP="00385967">
      <w:pPr>
        <w:rPr>
          <w:i/>
        </w:rPr>
      </w:pPr>
      <w:r w:rsidRPr="000B6E1F">
        <w:t>Q</w:t>
      </w:r>
      <w:r>
        <w:t>2</w:t>
      </w:r>
      <w:r w:rsidRPr="000B6E1F">
        <w:t xml:space="preserve">: </w:t>
      </w:r>
      <w:r w:rsidRPr="00B2298A">
        <w:rPr>
          <w:u w:val="single"/>
        </w:rPr>
        <w:t xml:space="preserve">Why is the trainee </w:t>
      </w:r>
      <w:r w:rsidR="00EA5EB9" w:rsidRPr="009754BB">
        <w:rPr>
          <w:i/>
          <w:u w:val="single"/>
        </w:rPr>
        <w:t>no</w:t>
      </w:r>
      <w:r w:rsidR="00D40B2A" w:rsidRPr="009754BB">
        <w:rPr>
          <w:i/>
          <w:u w:val="single"/>
        </w:rPr>
        <w:t>t</w:t>
      </w:r>
      <w:r w:rsidRPr="00B2298A">
        <w:rPr>
          <w:u w:val="single"/>
        </w:rPr>
        <w:t xml:space="preserve"> responding to the supervisor?</w:t>
      </w:r>
      <w:r>
        <w:rPr>
          <w:i/>
        </w:rPr>
        <w:t xml:space="preserve"> </w:t>
      </w:r>
    </w:p>
    <w:p w:rsidR="00385967" w:rsidRDefault="00385967" w:rsidP="00385967">
      <w:pPr>
        <w:spacing w:before="240"/>
      </w:pPr>
      <w:proofErr w:type="gramStart"/>
      <w:r>
        <w:t>1</w:t>
      </w:r>
      <w:proofErr w:type="gramEnd"/>
      <w:r>
        <w:t xml:space="preserve">: </w:t>
      </w:r>
      <w:r w:rsidR="008473D4">
        <w:t>She</w:t>
      </w:r>
      <w:r>
        <w:t xml:space="preserve"> </w:t>
      </w:r>
      <w:r w:rsidR="00262F1D">
        <w:t>felt intimidated</w:t>
      </w:r>
      <w:r>
        <w:t xml:space="preserve"> </w:t>
      </w:r>
      <w:r w:rsidR="0027098A">
        <w:t xml:space="preserve">by her supervisor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2</w:t>
      </w:r>
      <w:proofErr w:type="gramEnd"/>
      <w:r>
        <w:t xml:space="preserve">: </w:t>
      </w:r>
      <w:r w:rsidR="008473D4">
        <w:t>She</w:t>
      </w:r>
      <w:r>
        <w:t xml:space="preserve"> </w:t>
      </w:r>
      <w:r w:rsidR="00262F1D">
        <w:t xml:space="preserve">felt </w:t>
      </w:r>
      <w:r w:rsidR="0027098A">
        <w:t>powerless and inadequate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3</w:t>
      </w:r>
      <w:proofErr w:type="gramEnd"/>
      <w:r>
        <w:t xml:space="preserve">: </w:t>
      </w:r>
      <w:r w:rsidR="008473D4">
        <w:t>She</w:t>
      </w:r>
      <w:r>
        <w:t xml:space="preserve"> </w:t>
      </w:r>
      <w:r w:rsidR="006C6B62">
        <w:t xml:space="preserve">did not </w:t>
      </w:r>
      <w:r>
        <w:t>feel</w:t>
      </w:r>
      <w:r w:rsidR="006C6B62">
        <w:t xml:space="preserve"> as if </w:t>
      </w:r>
      <w:r w:rsidR="008473D4">
        <w:t>s</w:t>
      </w:r>
      <w:r w:rsidR="006C6B62">
        <w:t>he wanted</w:t>
      </w:r>
      <w:r w:rsidR="00EA5EB9">
        <w:t xml:space="preserve"> to improve h</w:t>
      </w:r>
      <w:r w:rsidR="008473D4">
        <w:t>er</w:t>
      </w:r>
      <w:r w:rsidR="00EA5EB9">
        <w:t xml:space="preserve"> surgical skills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4</w:t>
      </w:r>
      <w:proofErr w:type="gramEnd"/>
      <w:r>
        <w:t xml:space="preserve">: </w:t>
      </w:r>
      <w:r w:rsidR="008473D4">
        <w:t>She</w:t>
      </w:r>
      <w:r>
        <w:t xml:space="preserve"> th</w:t>
      </w:r>
      <w:r w:rsidR="0027098A">
        <w:t>ought</w:t>
      </w:r>
      <w:r>
        <w:t xml:space="preserve"> h</w:t>
      </w:r>
      <w:r w:rsidR="008473D4">
        <w:t>er</w:t>
      </w:r>
      <w:r>
        <w:t xml:space="preserve"> consultant w</w:t>
      </w:r>
      <w:r w:rsidR="0027098A">
        <w:t>ould</w:t>
      </w:r>
      <w:r>
        <w:t xml:space="preserve"> judge h</w:t>
      </w:r>
      <w:r w:rsidR="008473D4">
        <w:t>er</w:t>
      </w:r>
      <w:r>
        <w:t xml:space="preserve"> </w:t>
      </w:r>
      <w:r w:rsidR="006C6B62">
        <w:t xml:space="preserve">negatively </w:t>
      </w:r>
      <w:r w:rsidR="00EA5EB9">
        <w:t>in h</w:t>
      </w:r>
      <w:r w:rsidR="008473D4">
        <w:t>er</w:t>
      </w:r>
      <w:r w:rsidR="00EA5EB9">
        <w:t xml:space="preserve"> surgical ability</w:t>
      </w:r>
      <w:r>
        <w:t xml:space="preserve"> </w:t>
      </w:r>
      <w:r>
        <w:rPr>
          <w:i/>
        </w:rPr>
        <w:t>©</w:t>
      </w:r>
    </w:p>
    <w:p w:rsidR="00DB70E0" w:rsidRDefault="00DB70E0" w:rsidP="00385967">
      <w:pPr>
        <w:spacing w:before="240"/>
      </w:pPr>
    </w:p>
    <w:p w:rsidR="00EA5EB9" w:rsidRDefault="00385967" w:rsidP="00385967">
      <w:pPr>
        <w:spacing w:before="240"/>
        <w:rPr>
          <w:u w:val="single"/>
        </w:rPr>
      </w:pPr>
      <w:r w:rsidRPr="000B6E1F">
        <w:t>Q</w:t>
      </w:r>
      <w:r>
        <w:t>3</w:t>
      </w:r>
      <w:r w:rsidRPr="000B6E1F">
        <w:t xml:space="preserve">: </w:t>
      </w:r>
      <w:r w:rsidRPr="00B2298A">
        <w:rPr>
          <w:u w:val="single"/>
        </w:rPr>
        <w:t xml:space="preserve">What is the consultant </w:t>
      </w:r>
      <w:r w:rsidR="00D40B2A" w:rsidRPr="009754BB">
        <w:rPr>
          <w:i/>
          <w:u w:val="single"/>
        </w:rPr>
        <w:t>not</w:t>
      </w:r>
      <w:r w:rsidR="00D40B2A">
        <w:rPr>
          <w:u w:val="single"/>
        </w:rPr>
        <w:t xml:space="preserve"> </w:t>
      </w:r>
      <w:r w:rsidRPr="00B2298A">
        <w:rPr>
          <w:u w:val="single"/>
        </w:rPr>
        <w:t xml:space="preserve">being aware </w:t>
      </w:r>
      <w:proofErr w:type="gramStart"/>
      <w:r w:rsidRPr="00B2298A">
        <w:rPr>
          <w:u w:val="single"/>
        </w:rPr>
        <w:t>of</w:t>
      </w:r>
      <w:proofErr w:type="gramEnd"/>
      <w:r w:rsidRPr="00B2298A">
        <w:rPr>
          <w:u w:val="single"/>
        </w:rPr>
        <w:t>?</w:t>
      </w:r>
      <w:r>
        <w:rPr>
          <w:u w:val="single"/>
        </w:rPr>
        <w:t xml:space="preserve">  </w:t>
      </w:r>
    </w:p>
    <w:p w:rsidR="00385967" w:rsidRDefault="00385967" w:rsidP="00385967">
      <w:pPr>
        <w:spacing w:before="240"/>
      </w:pPr>
      <w:proofErr w:type="gramStart"/>
      <w:r>
        <w:t>1</w:t>
      </w:r>
      <w:proofErr w:type="gramEnd"/>
      <w:r>
        <w:t xml:space="preserve">: That this trainee comes from another culture </w:t>
      </w:r>
      <w:r w:rsidR="0027098A">
        <w:t xml:space="preserve">and may not understand fully </w:t>
      </w:r>
      <w:bookmarkStart w:id="0" w:name="_GoBack"/>
      <w:bookmarkEnd w:id="0"/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2</w:t>
      </w:r>
      <w:proofErr w:type="gramEnd"/>
      <w:r>
        <w:t>: That this trainee</w:t>
      </w:r>
      <w:r w:rsidR="00262F1D">
        <w:t>’s language skills may be a barrier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3</w:t>
      </w:r>
      <w:proofErr w:type="gramEnd"/>
      <w:r>
        <w:t xml:space="preserve">: That this trainee may feel </w:t>
      </w:r>
      <w:r w:rsidR="006E7F17">
        <w:t xml:space="preserve">humiliated by </w:t>
      </w:r>
      <w:r w:rsidR="00262F1D">
        <w:t>admitting she doesn’t know how to insert the needle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r>
        <w:t>4: That this trainee</w:t>
      </w:r>
      <w:r w:rsidR="006E7F17">
        <w:t xml:space="preserve"> </w:t>
      </w:r>
      <w:r w:rsidR="00EA5EB9">
        <w:t>does not want to lose face</w:t>
      </w:r>
      <w:r>
        <w:t xml:space="preserve"> </w:t>
      </w:r>
      <w:r>
        <w:rPr>
          <w:i/>
        </w:rPr>
        <w:t>©</w:t>
      </w:r>
    </w:p>
    <w:p w:rsidR="00BE518D" w:rsidRDefault="00BE518D" w:rsidP="00385967">
      <w:pPr>
        <w:spacing w:before="240"/>
        <w:rPr>
          <w:i/>
        </w:rPr>
      </w:pPr>
    </w:p>
    <w:p w:rsidR="00385967" w:rsidRPr="000B6E1F" w:rsidRDefault="00385967" w:rsidP="00385967">
      <w:pPr>
        <w:spacing w:before="240"/>
        <w:rPr>
          <w:i/>
        </w:rPr>
      </w:pPr>
      <w:r w:rsidRPr="000B6E1F">
        <w:t>Q</w:t>
      </w:r>
      <w:r>
        <w:t>4</w:t>
      </w:r>
      <w:r w:rsidRPr="000B6E1F">
        <w:t xml:space="preserve">: </w:t>
      </w:r>
      <w:r w:rsidR="00EA5EB9" w:rsidRPr="00EA5EB9">
        <w:rPr>
          <w:u w:val="single"/>
        </w:rPr>
        <w:t>Why i</w:t>
      </w:r>
      <w:r w:rsidR="00D40B2A">
        <w:rPr>
          <w:u w:val="single"/>
        </w:rPr>
        <w:t>s</w:t>
      </w:r>
      <w:r w:rsidR="009754BB">
        <w:rPr>
          <w:u w:val="single"/>
        </w:rPr>
        <w:t xml:space="preserve"> </w:t>
      </w:r>
      <w:r w:rsidR="00EA5EB9" w:rsidRPr="00EA5EB9">
        <w:rPr>
          <w:u w:val="single"/>
        </w:rPr>
        <w:t xml:space="preserve">the consultant’s </w:t>
      </w:r>
      <w:r w:rsidR="00EA5EB9" w:rsidRPr="009754BB">
        <w:rPr>
          <w:u w:val="single"/>
        </w:rPr>
        <w:t xml:space="preserve">language </w:t>
      </w:r>
      <w:r w:rsidR="00D40B2A" w:rsidRPr="009754BB">
        <w:rPr>
          <w:i/>
          <w:u w:val="single"/>
        </w:rPr>
        <w:t>not</w:t>
      </w:r>
      <w:r w:rsidR="00D40B2A" w:rsidRPr="009754BB">
        <w:rPr>
          <w:u w:val="single"/>
        </w:rPr>
        <w:t xml:space="preserve"> </w:t>
      </w:r>
      <w:r w:rsidRPr="009754BB">
        <w:rPr>
          <w:u w:val="single"/>
        </w:rPr>
        <w:t>culturally</w:t>
      </w:r>
      <w:r w:rsidRPr="00B2298A">
        <w:rPr>
          <w:u w:val="single"/>
        </w:rPr>
        <w:t xml:space="preserve"> </w:t>
      </w:r>
      <w:r>
        <w:rPr>
          <w:u w:val="single"/>
        </w:rPr>
        <w:t>appropriate</w:t>
      </w:r>
      <w:r w:rsidRPr="00B2298A">
        <w:rPr>
          <w:u w:val="single"/>
        </w:rPr>
        <w:t>?</w:t>
      </w:r>
      <w:r w:rsidRPr="00CA5112">
        <w:t xml:space="preserve"> </w:t>
      </w:r>
    </w:p>
    <w:p w:rsidR="00385967" w:rsidRDefault="00385967" w:rsidP="00385967">
      <w:pPr>
        <w:spacing w:before="240"/>
      </w:pPr>
      <w:proofErr w:type="gramStart"/>
      <w:r>
        <w:t>1</w:t>
      </w:r>
      <w:proofErr w:type="gramEnd"/>
      <w:r>
        <w:t xml:space="preserve">: The language of the consultant </w:t>
      </w:r>
      <w:r w:rsidR="00262F1D">
        <w:t>does not try to reduce the status differences between them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lastRenderedPageBreak/>
        <w:t>2</w:t>
      </w:r>
      <w:proofErr w:type="gramEnd"/>
      <w:r>
        <w:t xml:space="preserve">: It </w:t>
      </w:r>
      <w:r w:rsidR="006C6B62">
        <w:t>does not show</w:t>
      </w:r>
      <w:r>
        <w:t xml:space="preserve"> consideration towards h</w:t>
      </w:r>
      <w:r w:rsidR="00EA5EB9">
        <w:t>is</w:t>
      </w:r>
      <w:r>
        <w:t xml:space="preserve"> trainee’s </w:t>
      </w:r>
      <w:r w:rsidR="00262F1D">
        <w:t>cultural background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r>
        <w:t xml:space="preserve">3: It </w:t>
      </w:r>
      <w:r w:rsidR="006C6B62">
        <w:t>does not make</w:t>
      </w:r>
      <w:r>
        <w:t xml:space="preserve"> the trainee feel </w:t>
      </w:r>
      <w:r w:rsidR="006E7F17">
        <w:t>more confident about h</w:t>
      </w:r>
      <w:r w:rsidR="008473D4">
        <w:t>er</w:t>
      </w:r>
      <w:r w:rsidR="006E7F17">
        <w:t xml:space="preserve"> surgical skills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proofErr w:type="gramStart"/>
      <w:r>
        <w:t>4</w:t>
      </w:r>
      <w:proofErr w:type="gramEnd"/>
      <w:r>
        <w:t xml:space="preserve">: It </w:t>
      </w:r>
      <w:r w:rsidR="006C6B62">
        <w:t>does not</w:t>
      </w:r>
      <w:r w:rsidR="00262F1D">
        <w:t xml:space="preserve"> check that the trainee has understood the instructions given 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</w:p>
    <w:p w:rsidR="00385967" w:rsidRPr="00385967" w:rsidRDefault="00385967" w:rsidP="00385967">
      <w:pPr>
        <w:spacing w:before="240"/>
        <w:jc w:val="center"/>
        <w:rPr>
          <w:b/>
          <w:i/>
          <w:sz w:val="28"/>
          <w:szCs w:val="28"/>
        </w:rPr>
      </w:pPr>
      <w:r w:rsidRPr="00385967">
        <w:rPr>
          <w:b/>
          <w:i/>
          <w:sz w:val="28"/>
          <w:szCs w:val="28"/>
        </w:rPr>
        <w:t>Reflective Comments</w:t>
      </w:r>
    </w:p>
    <w:p w:rsidR="00385967" w:rsidRPr="000B6E1F" w:rsidRDefault="00385967" w:rsidP="00385967">
      <w:pPr>
        <w:spacing w:before="240"/>
        <w:rPr>
          <w:i/>
        </w:rPr>
      </w:pPr>
      <w:r w:rsidRPr="00863628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F1DA2" wp14:editId="6E50832D">
                <wp:simplePos x="0" y="0"/>
                <wp:positionH relativeFrom="column">
                  <wp:posOffset>-30480</wp:posOffset>
                </wp:positionH>
                <wp:positionV relativeFrom="paragraph">
                  <wp:posOffset>233680</wp:posOffset>
                </wp:positionV>
                <wp:extent cx="5486400" cy="3368040"/>
                <wp:effectExtent l="0" t="0" r="19050" b="2286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680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967" w:rsidRDefault="00385967" w:rsidP="00385967">
                            <w:r>
                              <w:t>Do you have any reflective comments</w:t>
                            </w:r>
                            <w:r w:rsidR="00420827">
                              <w:t xml:space="preserve"> on </w:t>
                            </w:r>
                            <w:r w:rsidR="00972521">
                              <w:t>power and status issues in</w:t>
                            </w:r>
                            <w:r w:rsidR="00420827">
                              <w:t xml:space="preserve"> Video </w:t>
                            </w:r>
                            <w:r w:rsidR="00E81F45">
                              <w:t>1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F1D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4pt;margin-top:18.4pt;width:6in;height:2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" fillcolor="#eeece1 [3214]">
                <v:textbox>
                  <w:txbxContent>
                    <w:p w:rsidR="00385967" w:rsidRDefault="00385967" w:rsidP="00385967">
                      <w:r>
                        <w:t>Do you have any reflective comments</w:t>
                      </w:r>
                      <w:r w:rsidR="00420827">
                        <w:t xml:space="preserve"> on </w:t>
                      </w:r>
                      <w:r w:rsidR="00972521">
                        <w:t>power and status issues in</w:t>
                      </w:r>
                      <w:r w:rsidR="00420827">
                        <w:t xml:space="preserve"> Video </w:t>
                      </w:r>
                      <w:r w:rsidR="00E81F45">
                        <w:t>1</w:t>
                      </w:r>
                      <w: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:rsidR="00385967" w:rsidRDefault="00385967" w:rsidP="00385967"/>
    <w:p w:rsidR="00385967" w:rsidRDefault="00385967" w:rsidP="00385967"/>
    <w:p w:rsidR="00385967" w:rsidRPr="001D5155" w:rsidRDefault="00385967" w:rsidP="00385967">
      <w:pPr>
        <w:ind w:left="360"/>
        <w:rPr>
          <w:i/>
        </w:rPr>
      </w:pPr>
    </w:p>
    <w:p w:rsidR="00385967" w:rsidRDefault="00385967" w:rsidP="00385967">
      <w:pPr>
        <w:rPr>
          <w:b/>
        </w:rPr>
      </w:pPr>
    </w:p>
    <w:p w:rsidR="009D0395" w:rsidRDefault="009D0395"/>
    <w:sectPr w:rsidR="009D039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C2" w:rsidRDefault="00EF2CC2" w:rsidP="00EF2CC2">
      <w:pPr>
        <w:spacing w:after="0" w:line="240" w:lineRule="auto"/>
      </w:pPr>
      <w:r>
        <w:separator/>
      </w:r>
    </w:p>
  </w:endnote>
  <w:endnote w:type="continuationSeparator" w:id="0">
    <w:p w:rsidR="00EF2CC2" w:rsidRDefault="00EF2CC2" w:rsidP="00E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5829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2CC2" w:rsidRDefault="00EF2C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9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9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2CC2" w:rsidRDefault="00EF2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C2" w:rsidRDefault="00EF2CC2" w:rsidP="00EF2CC2">
      <w:pPr>
        <w:spacing w:after="0" w:line="240" w:lineRule="auto"/>
      </w:pPr>
      <w:r>
        <w:separator/>
      </w:r>
    </w:p>
  </w:footnote>
  <w:footnote w:type="continuationSeparator" w:id="0">
    <w:p w:rsidR="00EF2CC2" w:rsidRDefault="00EF2CC2" w:rsidP="00EF2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67"/>
    <w:rsid w:val="00262F1D"/>
    <w:rsid w:val="0027098A"/>
    <w:rsid w:val="00385967"/>
    <w:rsid w:val="00420827"/>
    <w:rsid w:val="00471D8D"/>
    <w:rsid w:val="006C6B62"/>
    <w:rsid w:val="006E7F17"/>
    <w:rsid w:val="007627E4"/>
    <w:rsid w:val="008473D4"/>
    <w:rsid w:val="00875C1A"/>
    <w:rsid w:val="0091761C"/>
    <w:rsid w:val="00972521"/>
    <w:rsid w:val="009754BB"/>
    <w:rsid w:val="009D0395"/>
    <w:rsid w:val="00B13E66"/>
    <w:rsid w:val="00BA3D2A"/>
    <w:rsid w:val="00BE518D"/>
    <w:rsid w:val="00C51EBA"/>
    <w:rsid w:val="00D24C24"/>
    <w:rsid w:val="00D32CCC"/>
    <w:rsid w:val="00D40B2A"/>
    <w:rsid w:val="00DB70E0"/>
    <w:rsid w:val="00DC2462"/>
    <w:rsid w:val="00DF28D4"/>
    <w:rsid w:val="00E81F45"/>
    <w:rsid w:val="00EA5EB9"/>
    <w:rsid w:val="00EA606A"/>
    <w:rsid w:val="00E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398A"/>
  <w15:docId w15:val="{88641FED-8689-4208-989A-083BFFAE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8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C2"/>
  </w:style>
  <w:style w:type="paragraph" w:styleId="Footer">
    <w:name w:val="footer"/>
    <w:basedOn w:val="Normal"/>
    <w:link w:val="FooterChar"/>
    <w:uiPriority w:val="99"/>
    <w:unhideWhenUsed/>
    <w:rsid w:val="00E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st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st.org/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https://www.iscp.ac.uk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0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</dc:creator>
  <cp:lastModifiedBy>Murphy, Margaret</cp:lastModifiedBy>
  <cp:revision>14</cp:revision>
  <cp:lastPrinted>2017-11-23T15:35:00Z</cp:lastPrinted>
  <dcterms:created xsi:type="dcterms:W3CDTF">2017-11-23T15:35:00Z</dcterms:created>
  <dcterms:modified xsi:type="dcterms:W3CDTF">2018-01-31T13:53:00Z</dcterms:modified>
</cp:coreProperties>
</file>